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Registration Form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School of Advanced Foot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209800" cy="6381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REGISTRATION QUESTIONNAIRE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color w:val="ffffff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Student First &amp; Last Name: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⎽⎽⎽⎽⎽⎽⎽⎽⎽⎽⎽⎽⎽⎽⎽⎽⎽⎽⎽⎽⎽⎽⎽⎽⎽⎽⎽⎽⎽⎽⎽⎽</w:t>
      </w:r>
      <w:r w:rsidDel="00000000" w:rsidR="00000000" w:rsidRPr="00000000">
        <w:rPr>
          <w:color w:val="ffffff"/>
          <w:sz w:val="24"/>
          <w:szCs w:val="24"/>
          <w:u w:val="single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Nursing Designation: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⎽⎽⎽⎽⎽⎽⎽⎽⎽⎽⎽⎽⎽⎽⎽⎽⎽⎽⎽⎽⎽⎽⎽⎽⎽⎽⎽⎽⎽⎽⎽⎽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 Nursing License Number: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⎽⎽⎽⎽⎽⎽⎽⎽⎽⎽⎽⎽⎽⎽⎽⎽⎽⎽⎽⎽⎽⎽⎽⎽⎽⎽⎽⎽⎽⎽⎽⎽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active in nursing? 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you previously completed an advanced nursing foot care course? If so, have you recently been practicing?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your desired outcome from taking this course?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2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prepared to spend a week training with us on site? Are you willing to wear a surgical mask and face shield as per standards? 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2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you willing to have a COVID-19 swab test? Results will be required before entering our facility. 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⎽⎽⎽⎽⎽⎽⎽⎽⎽⎽⎽⎽⎽⎽⎽⎽⎽⎽⎽⎽⎽⎽⎽⎽⎽⎽⎽⎽⎽⎽⎽⎽ </w:t>
      </w:r>
      <w:r w:rsidDel="00000000" w:rsidR="00000000" w:rsidRPr="00000000">
        <w:rPr>
          <w:sz w:val="24"/>
          <w:szCs w:val="24"/>
          <w:rtl w:val="0"/>
        </w:rPr>
        <w:t xml:space="preserve">(your name) confirm that the information provided above is true. I understand that this information will remain confidential with Jenuine Care Inc and their staff members.</w:t>
      </w:r>
    </w:p>
    <w:p w:rsidR="00000000" w:rsidDel="00000000" w:rsidP="00000000" w:rsidRDefault="00000000" w:rsidRPr="00000000" w14:paraId="00000014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⎽⎽⎽⎽⎽⎽⎽⎽⎽⎽⎽⎽⎽⎽⎽⎽⎽⎽⎽⎽⎽⎽⎽⎽⎽⎽⎽⎽⎽⎽⎽⎽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Date: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76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COURSE CONFIDENTIALITY FORM</w:t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209800" cy="6381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to use the course information provided as a means to learn and further my knowledge as a nurse. At no time will I copy or utilize the information to my own benefit and/or for other teaching means. I will only print sections of the course that are deemed printable, using them as a means to develop my knowledge in foot care. </w:t>
      </w:r>
    </w:p>
    <w:p w:rsidR="00000000" w:rsidDel="00000000" w:rsidP="00000000" w:rsidRDefault="00000000" w:rsidRPr="00000000" w14:paraId="0000001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people and images utilized and/or viewed during the course will remain confidential. As a registered nurse or registered practical nurse, I will respect the clients, facility staff members and teachers. All confidential information is to remain confidential and will not be shared with others.</w:t>
      </w:r>
    </w:p>
    <w:p w:rsidR="00000000" w:rsidDel="00000000" w:rsidP="00000000" w:rsidRDefault="00000000" w:rsidRPr="00000000" w14:paraId="00000019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signing, I agree to the above information and hold true to this confidentiality agreement.</w:t>
      </w:r>
    </w:p>
    <w:p w:rsidR="00000000" w:rsidDel="00000000" w:rsidP="00000000" w:rsidRDefault="00000000" w:rsidRPr="00000000" w14:paraId="0000001A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the confidentiality agreement, I am aware of the information I will be provided depending on the course I have selected and paid for. I understand that the JC Model version of the course provides additional business related mentoring, while the Advanced Foot Care Course does not include teaching beyond the basic skills of a foot care nurse. </w:t>
      </w:r>
    </w:p>
    <w:p w:rsidR="00000000" w:rsidDel="00000000" w:rsidP="00000000" w:rsidRDefault="00000000" w:rsidRPr="00000000" w14:paraId="0000001B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⎽⎽⎽⎽⎽⎽⎽⎽⎽⎽⎽⎽⎽⎽⎽⎽⎽⎽⎽⎽⎽⎽⎽⎽⎽⎽⎽⎽⎽⎽⎽⎽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Date: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Jenuine Care Inc. Witness: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Date: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⎽⎽⎽⎽⎽⎽⎽⎽⎽⎽⎽⎽⎽⎽⎽⎽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PAYMENT FORM</w:t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2209800" cy="6381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76" w:lineRule="auto"/>
        <w:rPr>
          <w:sz w:val="20"/>
          <w:szCs w:val="20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305550" cy="58340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583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right"/>
      <w:rPr/>
    </w:pPr>
    <w:r w:rsidDel="00000000" w:rsidR="00000000" w:rsidRPr="00000000">
      <w:rPr>
        <w:sz w:val="20"/>
        <w:szCs w:val="20"/>
        <w:rtl w:val="0"/>
      </w:rPr>
      <w:t xml:space="preserve">Jenuine Care Inc.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